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DA4FC80" w14:textId="77777777" w:rsidR="003A139B" w:rsidRPr="00AA6590" w:rsidRDefault="003A139B" w:rsidP="003A139B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Klauzula informacyjna</w:t>
      </w:r>
      <w:r w:rsidRPr="00AA6590">
        <w:rPr>
          <w:b/>
          <w:bCs/>
          <w:sz w:val="20"/>
          <w:szCs w:val="20"/>
        </w:rPr>
        <w:br/>
      </w:r>
    </w:p>
    <w:p w14:paraId="3D77A86C" w14:textId="77777777" w:rsidR="003A139B" w:rsidRDefault="003A139B" w:rsidP="003A139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84FCB2" w14:textId="77777777" w:rsidR="003A139B" w:rsidRPr="00AA6590" w:rsidRDefault="003A139B" w:rsidP="003A139B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32DEFAC0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221110">
        <w:rPr>
          <w:b/>
          <w:bCs/>
          <w:color w:val="auto"/>
          <w:sz w:val="20"/>
          <w:szCs w:val="20"/>
        </w:rPr>
        <w:t>Stacja Muzeum</w:t>
      </w:r>
      <w:r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>
        <w:rPr>
          <w:bCs/>
          <w:color w:val="auto"/>
          <w:sz w:val="20"/>
          <w:szCs w:val="20"/>
        </w:rPr>
        <w:t> </w:t>
      </w:r>
      <w:r w:rsidRPr="00AA6590">
        <w:rPr>
          <w:bCs/>
          <w:color w:val="auto"/>
          <w:sz w:val="20"/>
          <w:szCs w:val="20"/>
        </w:rPr>
        <w:t>Rady (UE) 2016/6</w:t>
      </w:r>
      <w:r>
        <w:rPr>
          <w:bCs/>
          <w:color w:val="auto"/>
          <w:sz w:val="20"/>
          <w:szCs w:val="20"/>
        </w:rPr>
        <w:t>79 z dnia 27 kwietnia 2016 r. w </w:t>
      </w:r>
      <w:r w:rsidRPr="00AA6590">
        <w:rPr>
          <w:bCs/>
          <w:color w:val="auto"/>
          <w:sz w:val="20"/>
          <w:szCs w:val="20"/>
        </w:rPr>
        <w:t>sprawie ochrony osób fizycznych w związku z</w:t>
      </w:r>
      <w:r>
        <w:rPr>
          <w:bCs/>
          <w:color w:val="auto"/>
          <w:sz w:val="20"/>
          <w:szCs w:val="20"/>
        </w:rPr>
        <w:t> </w:t>
      </w:r>
      <w:r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>
        <w:rPr>
          <w:bCs/>
          <w:color w:val="auto"/>
          <w:sz w:val="20"/>
          <w:szCs w:val="20"/>
        </w:rPr>
        <w:t>zacja Programu „Wsparcie osób z </w:t>
      </w:r>
      <w:r w:rsidRPr="00AA6590">
        <w:rPr>
          <w:bCs/>
          <w:color w:val="auto"/>
          <w:sz w:val="20"/>
          <w:szCs w:val="20"/>
        </w:rPr>
        <w:t>niepełnosprawnościami na Mazowszu”.</w:t>
      </w:r>
    </w:p>
    <w:p w14:paraId="2F467988" w14:textId="77777777" w:rsidR="003A139B" w:rsidRPr="00F117D0" w:rsidRDefault="003A139B" w:rsidP="003A139B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hyperlink r:id="rId9" w:history="1">
        <w:r w:rsidRPr="001D1C39">
          <w:rPr>
            <w:rStyle w:val="Hipercze"/>
            <w:bCs/>
            <w:sz w:val="20"/>
            <w:szCs w:val="20"/>
          </w:rPr>
          <w:t>iod@stacjamuzeum.pl</w:t>
        </w:r>
      </w:hyperlink>
      <w:r>
        <w:rPr>
          <w:bCs/>
          <w:color w:val="auto"/>
          <w:sz w:val="20"/>
          <w:szCs w:val="20"/>
        </w:rPr>
        <w:t xml:space="preserve">  </w:t>
      </w:r>
    </w:p>
    <w:p w14:paraId="3DB131D2" w14:textId="77777777" w:rsidR="003A139B" w:rsidRPr="00F117D0" w:rsidRDefault="003A139B" w:rsidP="003A139B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Programu „Wsparcie osób z niepełnosprawnościami na Mazowszu”</w:t>
      </w:r>
      <w:r>
        <w:rPr>
          <w:bCs/>
          <w:color w:val="auto"/>
          <w:sz w:val="20"/>
          <w:szCs w:val="20"/>
        </w:rPr>
        <w:t>.</w:t>
      </w:r>
    </w:p>
    <w:p w14:paraId="51D10FD8" w14:textId="623ADA0A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</w:t>
      </w:r>
      <w:r>
        <w:rPr>
          <w:bCs/>
          <w:color w:val="auto"/>
          <w:sz w:val="20"/>
          <w:szCs w:val="20"/>
        </w:rPr>
        <w:t>o których mowa w ust. 1,</w:t>
      </w:r>
      <w:r w:rsidRPr="00AA6590">
        <w:rPr>
          <w:bCs/>
          <w:color w:val="auto"/>
          <w:sz w:val="20"/>
          <w:szCs w:val="20"/>
        </w:rPr>
        <w:t xml:space="preserve"> jest: </w:t>
      </w:r>
    </w:p>
    <w:p w14:paraId="5C59A10B" w14:textId="77777777" w:rsidR="003A139B" w:rsidRPr="00AA6590" w:rsidRDefault="003A139B" w:rsidP="003A139B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publicznym;</w:t>
      </w:r>
    </w:p>
    <w:p w14:paraId="7583F916" w14:textId="77777777" w:rsidR="003A139B" w:rsidRPr="00AA6590" w:rsidRDefault="003A139B" w:rsidP="003A139B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 xml:space="preserve">1 lit. e) RODO – niezbędne do wykonania zadania realizowanego w interesie publicznym. </w:t>
      </w:r>
    </w:p>
    <w:p w14:paraId="62F7B5E1" w14:textId="0D7525E1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>
        <w:rPr>
          <w:color w:val="auto"/>
          <w:sz w:val="20"/>
          <w:szCs w:val="20"/>
        </w:rPr>
        <w:t xml:space="preserve">Stacja Muzeum </w:t>
      </w:r>
      <w:r w:rsidRPr="00AA6590">
        <w:rPr>
          <w:color w:val="auto"/>
          <w:sz w:val="20"/>
          <w:szCs w:val="20"/>
        </w:rPr>
        <w:t>może przekazywać dane podmiotom świadczącym obsług</w:t>
      </w:r>
      <w:r>
        <w:rPr>
          <w:color w:val="auto"/>
          <w:sz w:val="20"/>
          <w:szCs w:val="20"/>
        </w:rPr>
        <w:t>ę administracyjno-organizacyjną</w:t>
      </w:r>
      <w:r w:rsidRPr="00F117D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Stacji Muzeum</w:t>
      </w:r>
      <w:r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5409605D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06C2B1A5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>przepisów</w:t>
      </w:r>
      <w:r>
        <w:rPr>
          <w:color w:val="auto"/>
          <w:sz w:val="20"/>
          <w:szCs w:val="20"/>
        </w:rPr>
        <w:t>, czyli nie dłużej, niż 60 miesięcy od zakończenia realizacji programu</w:t>
      </w:r>
    </w:p>
    <w:p w14:paraId="7625C2F5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21B51DCD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3C45116C" w14:textId="77777777" w:rsidR="003A139B" w:rsidRPr="00AA6590" w:rsidRDefault="003A139B" w:rsidP="003A139B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W oparciu o dane osobowe osób,</w:t>
      </w:r>
      <w:r>
        <w:rPr>
          <w:color w:val="auto"/>
          <w:sz w:val="20"/>
          <w:szCs w:val="20"/>
        </w:rPr>
        <w:t xml:space="preserve"> o których mowa w ust. 1, Stacja Muzeum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40BA2ECE" w14:textId="77777777" w:rsidR="003A139B" w:rsidRDefault="003A139B" w:rsidP="003A139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3A139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9E2A" w14:textId="77777777" w:rsidR="00336E61" w:rsidRDefault="00336E61" w:rsidP="00014A1E">
      <w:pPr>
        <w:spacing w:after="0" w:line="240" w:lineRule="auto"/>
      </w:pPr>
      <w:r>
        <w:separator/>
      </w:r>
    </w:p>
  </w:endnote>
  <w:endnote w:type="continuationSeparator" w:id="0">
    <w:p w14:paraId="0560A804" w14:textId="77777777" w:rsidR="00336E61" w:rsidRDefault="00336E61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6E2A" w14:textId="70E63431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989D4" w14:textId="77777777" w:rsidR="000E10A3" w:rsidRDefault="000E1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1D40" w14:textId="77777777" w:rsidR="00336E61" w:rsidRDefault="00336E61" w:rsidP="00014A1E">
      <w:pPr>
        <w:spacing w:after="0" w:line="240" w:lineRule="auto"/>
      </w:pPr>
      <w:r>
        <w:separator/>
      </w:r>
    </w:p>
  </w:footnote>
  <w:footnote w:type="continuationSeparator" w:id="0">
    <w:p w14:paraId="6C79B9B8" w14:textId="77777777" w:rsidR="00336E61" w:rsidRDefault="00336E61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D71E" w14:textId="77777777" w:rsidR="000E10A3" w:rsidRDefault="000E1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2FD7" w14:textId="77777777" w:rsidR="000E10A3" w:rsidRDefault="000E10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43A4" w14:textId="77777777" w:rsidR="000E10A3" w:rsidRDefault="000E1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6pt;height:11.4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718F7"/>
    <w:rsid w:val="000E10A3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6E61"/>
    <w:rsid w:val="00354041"/>
    <w:rsid w:val="003672C3"/>
    <w:rsid w:val="003A139B"/>
    <w:rsid w:val="003D4333"/>
    <w:rsid w:val="00442CA2"/>
    <w:rsid w:val="005306CE"/>
    <w:rsid w:val="00532DB3"/>
    <w:rsid w:val="00592512"/>
    <w:rsid w:val="005A2A63"/>
    <w:rsid w:val="005E4825"/>
    <w:rsid w:val="005F6438"/>
    <w:rsid w:val="00600A87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tacjamuzeum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68A2-4997-4638-B126-D6AEBAE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Magdalena Sowińska</cp:lastModifiedBy>
  <cp:revision>12</cp:revision>
  <dcterms:created xsi:type="dcterms:W3CDTF">2023-05-17T09:40:00Z</dcterms:created>
  <dcterms:modified xsi:type="dcterms:W3CDTF">2024-12-31T11:21:00Z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