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4D28E" w14:textId="3CBED0C5" w:rsidR="0027337B" w:rsidRDefault="0027337B" w:rsidP="0027337B">
      <w:pPr>
        <w:spacing w:after="0" w:line="240" w:lineRule="auto"/>
        <w:jc w:val="right"/>
      </w:pPr>
      <w:r>
        <w:t>Warszawa, ____________</w:t>
      </w:r>
    </w:p>
    <w:p w14:paraId="0919C5DD" w14:textId="1DFCDC69" w:rsidR="00D10B0C" w:rsidRPr="00D10B0C" w:rsidRDefault="0027337B" w:rsidP="0027337B">
      <w:pPr>
        <w:jc w:val="right"/>
        <w:rPr>
          <w:sz w:val="20"/>
          <w:szCs w:val="20"/>
        </w:rPr>
      </w:pPr>
      <w:r>
        <w:rPr>
          <w:sz w:val="20"/>
          <w:szCs w:val="20"/>
        </w:rPr>
        <w:t>(</w:t>
      </w:r>
      <w:r w:rsidR="003E6A0B">
        <w:rPr>
          <w:sz w:val="20"/>
          <w:szCs w:val="20"/>
        </w:rPr>
        <w:t>Data</w:t>
      </w:r>
      <w:r>
        <w:rPr>
          <w:sz w:val="20"/>
          <w:szCs w:val="20"/>
        </w:rPr>
        <w:t>)</w:t>
      </w:r>
    </w:p>
    <w:p w14:paraId="27276EB9" w14:textId="1CD6039B" w:rsidR="0027337B" w:rsidRPr="0027337B" w:rsidRDefault="0027337B" w:rsidP="0027337B">
      <w:pPr>
        <w:spacing w:before="240" w:after="0" w:line="240" w:lineRule="auto"/>
      </w:pPr>
      <w:r w:rsidRPr="0027337B">
        <w:t>____________________</w:t>
      </w:r>
      <w:r>
        <w:t>_______</w:t>
      </w:r>
    </w:p>
    <w:p w14:paraId="61168CAE" w14:textId="7FAB0281" w:rsidR="0027337B" w:rsidRPr="0027337B" w:rsidRDefault="0027337B" w:rsidP="0027337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(</w:t>
      </w:r>
      <w:r w:rsidRPr="0027337B">
        <w:rPr>
          <w:sz w:val="20"/>
          <w:szCs w:val="20"/>
        </w:rPr>
        <w:t>Imię i nazwisko</w:t>
      </w:r>
      <w:r>
        <w:rPr>
          <w:sz w:val="20"/>
          <w:szCs w:val="20"/>
        </w:rPr>
        <w:t>)</w:t>
      </w:r>
    </w:p>
    <w:p w14:paraId="177D826A" w14:textId="79079949" w:rsidR="0027337B" w:rsidRPr="0027337B" w:rsidRDefault="0027337B" w:rsidP="0027337B">
      <w:pPr>
        <w:spacing w:before="240" w:after="0" w:line="240" w:lineRule="auto"/>
      </w:pPr>
      <w:r w:rsidRPr="0027337B">
        <w:t>____________________</w:t>
      </w:r>
      <w:r>
        <w:t>_______</w:t>
      </w:r>
    </w:p>
    <w:p w14:paraId="71432739" w14:textId="1A0C1832" w:rsidR="0027337B" w:rsidRPr="0027337B" w:rsidRDefault="0027337B" w:rsidP="0027337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(</w:t>
      </w:r>
      <w:r w:rsidRPr="0027337B">
        <w:rPr>
          <w:sz w:val="20"/>
          <w:szCs w:val="20"/>
        </w:rPr>
        <w:t>Adres</w:t>
      </w:r>
      <w:r>
        <w:rPr>
          <w:sz w:val="20"/>
          <w:szCs w:val="20"/>
        </w:rPr>
        <w:t>)</w:t>
      </w:r>
    </w:p>
    <w:p w14:paraId="3077ED8E" w14:textId="5BC07B24" w:rsidR="0027337B" w:rsidRPr="0027337B" w:rsidRDefault="0027337B" w:rsidP="0027337B">
      <w:pPr>
        <w:spacing w:before="240" w:after="0" w:line="240" w:lineRule="auto"/>
      </w:pPr>
      <w:r w:rsidRPr="0027337B">
        <w:t>___________________</w:t>
      </w:r>
      <w:r>
        <w:t>________</w:t>
      </w:r>
    </w:p>
    <w:p w14:paraId="2F355564" w14:textId="3959F15D" w:rsidR="0027337B" w:rsidRPr="0027337B" w:rsidRDefault="0027337B" w:rsidP="0027337B">
      <w:pPr>
        <w:spacing w:after="0" w:line="240" w:lineRule="auto"/>
        <w:rPr>
          <w:sz w:val="20"/>
          <w:szCs w:val="20"/>
        </w:rPr>
      </w:pPr>
      <w:r w:rsidRPr="0027337B">
        <w:rPr>
          <w:sz w:val="20"/>
          <w:szCs w:val="20"/>
        </w:rPr>
        <w:t>(Telefon kontaktowy i/lub e-mail)</w:t>
      </w:r>
    </w:p>
    <w:p w14:paraId="3CC85905" w14:textId="59F500AA" w:rsidR="00D10B0C" w:rsidRPr="00D10B0C" w:rsidRDefault="00D10B0C" w:rsidP="0027337B">
      <w:pPr>
        <w:spacing w:before="240" w:after="0" w:line="360" w:lineRule="auto"/>
        <w:jc w:val="right"/>
        <w:rPr>
          <w:sz w:val="24"/>
          <w:szCs w:val="24"/>
        </w:rPr>
      </w:pPr>
      <w:r w:rsidRPr="0027337B">
        <w:rPr>
          <w:b/>
          <w:bCs/>
          <w:sz w:val="24"/>
          <w:szCs w:val="24"/>
        </w:rPr>
        <w:t>Dyrektor Stacji Muzeum</w:t>
      </w:r>
    </w:p>
    <w:p w14:paraId="6D0BF552" w14:textId="3CE4FF74" w:rsidR="00D10B0C" w:rsidRPr="00D10B0C" w:rsidRDefault="005748E0" w:rsidP="0027337B">
      <w:pPr>
        <w:spacing w:after="0" w:line="360" w:lineRule="auto"/>
        <w:jc w:val="right"/>
        <w:rPr>
          <w:sz w:val="24"/>
          <w:szCs w:val="24"/>
        </w:rPr>
      </w:pPr>
      <w:r w:rsidRPr="00FF0EBD">
        <w:rPr>
          <w:b/>
          <w:bCs/>
          <w:color w:val="000000" w:themeColor="text1"/>
          <w:sz w:val="24"/>
          <w:szCs w:val="24"/>
        </w:rPr>
        <w:t>ul</w:t>
      </w:r>
      <w:r w:rsidR="00D10B0C" w:rsidRPr="00FF0EBD">
        <w:rPr>
          <w:b/>
          <w:bCs/>
          <w:color w:val="000000" w:themeColor="text1"/>
          <w:sz w:val="24"/>
          <w:szCs w:val="24"/>
        </w:rPr>
        <w:t>.</w:t>
      </w:r>
      <w:r w:rsidR="00D10B0C" w:rsidRPr="0027337B">
        <w:rPr>
          <w:b/>
          <w:bCs/>
          <w:sz w:val="24"/>
          <w:szCs w:val="24"/>
        </w:rPr>
        <w:t xml:space="preserve"> Towarowa 3</w:t>
      </w:r>
    </w:p>
    <w:p w14:paraId="7ECF4931" w14:textId="3F862104" w:rsidR="00D10B0C" w:rsidRPr="00D10B0C" w:rsidRDefault="00D10B0C" w:rsidP="0027337B">
      <w:pPr>
        <w:spacing w:after="0" w:line="360" w:lineRule="auto"/>
        <w:jc w:val="right"/>
        <w:rPr>
          <w:sz w:val="24"/>
          <w:szCs w:val="24"/>
        </w:rPr>
      </w:pPr>
      <w:r w:rsidRPr="0027337B">
        <w:rPr>
          <w:b/>
          <w:bCs/>
          <w:sz w:val="24"/>
          <w:szCs w:val="24"/>
        </w:rPr>
        <w:t>00-811 Warszawa</w:t>
      </w:r>
    </w:p>
    <w:p w14:paraId="7137C71F" w14:textId="17AD79D0" w:rsidR="00D10B0C" w:rsidRPr="00D10B0C" w:rsidRDefault="00D10B0C" w:rsidP="00D10B0C">
      <w:pPr>
        <w:pStyle w:val="Tytu"/>
        <w:spacing w:before="240"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D10B0C">
        <w:rPr>
          <w:rFonts w:asciiTheme="minorHAnsi" w:hAnsiTheme="minorHAnsi" w:cstheme="minorHAnsi"/>
          <w:sz w:val="28"/>
          <w:szCs w:val="28"/>
        </w:rPr>
        <w:t>WNIOSEK O ZAPEWNIENIE DOSTĘPNOŚCI</w:t>
      </w:r>
    </w:p>
    <w:p w14:paraId="194BE789" w14:textId="1E7522F4" w:rsidR="00D10B0C" w:rsidRPr="00D10B0C" w:rsidRDefault="00D10B0C" w:rsidP="00D10B0C">
      <w:pPr>
        <w:spacing w:after="0" w:line="360" w:lineRule="auto"/>
        <w:rPr>
          <w:sz w:val="24"/>
          <w:szCs w:val="24"/>
        </w:rPr>
      </w:pPr>
      <w:r w:rsidRPr="00D10B0C">
        <w:rPr>
          <w:sz w:val="24"/>
          <w:szCs w:val="24"/>
        </w:rPr>
        <w:t xml:space="preserve">Na podstawie art. 30 ustawy z dnia 19 lipca 2019 r. o zapewnieniu dostępności osobom ze szczególnymi potrzebami jako (proszę właściwe stwierdzenie podkreślić) osoba ze szczególnymi potrzebami/ przedstawiciel ustawowy osoby ze szczególnymi potrzebami, </w:t>
      </w:r>
      <w:r w:rsidRPr="00D10B0C">
        <w:rPr>
          <w:b/>
          <w:bCs/>
          <w:sz w:val="24"/>
          <w:szCs w:val="24"/>
        </w:rPr>
        <w:t xml:space="preserve">wnoszę o zapewnienie dostępności w zakresie </w:t>
      </w:r>
      <w:r w:rsidRPr="00D10B0C">
        <w:rPr>
          <w:sz w:val="24"/>
          <w:szCs w:val="24"/>
        </w:rPr>
        <w:t>(proszę podkreślić właściwe żądanie) dostępności architektonicznej/</w:t>
      </w:r>
      <w:proofErr w:type="spellStart"/>
      <w:r w:rsidRPr="00D10B0C">
        <w:rPr>
          <w:sz w:val="24"/>
          <w:szCs w:val="24"/>
        </w:rPr>
        <w:t>komunikacyjno</w:t>
      </w:r>
      <w:proofErr w:type="spellEnd"/>
      <w:r w:rsidRPr="00D10B0C">
        <w:rPr>
          <w:sz w:val="24"/>
          <w:szCs w:val="24"/>
        </w:rPr>
        <w:t xml:space="preserve"> – informacyjnej. </w:t>
      </w:r>
    </w:p>
    <w:p w14:paraId="195745D2" w14:textId="77777777" w:rsidR="003A4AA6" w:rsidRDefault="00D10B0C" w:rsidP="00FF0EBD">
      <w:pPr>
        <w:spacing w:after="1560" w:line="360" w:lineRule="auto"/>
        <w:rPr>
          <w:sz w:val="24"/>
          <w:szCs w:val="24"/>
        </w:rPr>
      </w:pPr>
      <w:r w:rsidRPr="00D10B0C">
        <w:rPr>
          <w:sz w:val="24"/>
          <w:szCs w:val="24"/>
        </w:rPr>
        <w:t>Wskazuję barierę utrudniającą lub uniemożliwiającą zapewnienie dostępności</w:t>
      </w:r>
      <w:r w:rsidR="00FF0EBD">
        <w:rPr>
          <w:sz w:val="24"/>
          <w:szCs w:val="24"/>
        </w:rPr>
        <w:t xml:space="preserve"> w </w:t>
      </w:r>
      <w:r w:rsidR="005748E0">
        <w:rPr>
          <w:sz w:val="24"/>
          <w:szCs w:val="24"/>
        </w:rPr>
        <w:t xml:space="preserve">Stacji Muzeum </w:t>
      </w:r>
      <w:r w:rsidRPr="00D10B0C">
        <w:rPr>
          <w:sz w:val="24"/>
          <w:szCs w:val="24"/>
        </w:rPr>
        <w:t xml:space="preserve">(opis wraz z uzasadnieniem): </w:t>
      </w:r>
    </w:p>
    <w:p w14:paraId="04E14DDB" w14:textId="39A8BC94" w:rsidR="007D7CEE" w:rsidRDefault="00D10B0C" w:rsidP="00FF0EBD">
      <w:pPr>
        <w:spacing w:after="1560" w:line="360" w:lineRule="auto"/>
        <w:rPr>
          <w:sz w:val="24"/>
          <w:szCs w:val="24"/>
        </w:rPr>
      </w:pPr>
      <w:r w:rsidRPr="00D10B0C">
        <w:rPr>
          <w:sz w:val="24"/>
          <w:szCs w:val="24"/>
        </w:rPr>
        <w:t>Jednocześnie wskazuję, iż preferowany przeze mnie sposób zapewnienia dostępności powinien polegać na:</w:t>
      </w:r>
    </w:p>
    <w:p w14:paraId="786E524F" w14:textId="77777777" w:rsidR="00D10B0C" w:rsidRDefault="00D10B0C" w:rsidP="00D10B0C">
      <w:pPr>
        <w:spacing w:after="0" w:line="360" w:lineRule="auto"/>
        <w:rPr>
          <w:sz w:val="24"/>
          <w:szCs w:val="24"/>
        </w:rPr>
      </w:pPr>
      <w:r w:rsidRPr="00D10B0C">
        <w:rPr>
          <w:sz w:val="24"/>
          <w:szCs w:val="24"/>
        </w:rPr>
        <w:t xml:space="preserve">Do wniosku dołączam (proszę podkreślić właściwe stwierdzenie): </w:t>
      </w:r>
    </w:p>
    <w:p w14:paraId="048B2175" w14:textId="260953D4" w:rsidR="00D10B0C" w:rsidRDefault="00D10B0C" w:rsidP="00D10B0C">
      <w:pPr>
        <w:spacing w:after="0" w:line="360" w:lineRule="auto"/>
        <w:rPr>
          <w:sz w:val="24"/>
          <w:szCs w:val="24"/>
        </w:rPr>
      </w:pPr>
      <w:r w:rsidRPr="00D10B0C">
        <w:rPr>
          <w:sz w:val="24"/>
          <w:szCs w:val="24"/>
        </w:rPr>
        <w:t xml:space="preserve">Potwierdzenie statusu osoby ze szczególnymi potrzebami/Potwierdzenie faktu przedstawicielstwa ustawowego osoby ze szczególnymi potrzebami. </w:t>
      </w:r>
    </w:p>
    <w:tbl>
      <w:tblPr>
        <w:tblW w:w="0" w:type="auto"/>
        <w:tblInd w:w="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Jaka drogą chcesz odebrać odpowiedź"/>
        <w:tblDescription w:val="Nalezy wyrać jeden z trzech sposobów odbioru odpowiedzi - poczta tradycyjna, poczta elektroniczna lub osobiscie bądź wskazać inny preferowany sposób."/>
      </w:tblPr>
      <w:tblGrid>
        <w:gridCol w:w="3279"/>
        <w:gridCol w:w="2960"/>
      </w:tblGrid>
      <w:tr w:rsidR="00D10B0C" w:rsidRPr="00D10B0C" w14:paraId="2D1EB1F3" w14:textId="3EB0E7EB" w:rsidTr="003174D7">
        <w:trPr>
          <w:trHeight w:val="113"/>
        </w:trPr>
        <w:tc>
          <w:tcPr>
            <w:tcW w:w="6239" w:type="dxa"/>
            <w:gridSpan w:val="2"/>
            <w:vAlign w:val="center"/>
          </w:tcPr>
          <w:p w14:paraId="23BDE62E" w14:textId="43445326" w:rsidR="00D10B0C" w:rsidRPr="0027337B" w:rsidRDefault="00D10B0C" w:rsidP="0027337B">
            <w:pPr>
              <w:pStyle w:val="Nagwek1"/>
              <w:spacing w:before="0" w:after="0" w:line="360" w:lineRule="auto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A1A3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lastRenderedPageBreak/>
              <w:t>Sposób odbioru odpowiedzi na wniosek</w:t>
            </w:r>
            <w:r w:rsidR="0027337B" w:rsidRPr="001A1A3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(wybierz właściwe</w:t>
            </w:r>
            <w:r w:rsidR="0027337B" w:rsidRPr="0027337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)</w:t>
            </w:r>
            <w:r w:rsidRPr="0027337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:</w:t>
            </w:r>
          </w:p>
        </w:tc>
      </w:tr>
      <w:tr w:rsidR="00D10B0C" w:rsidRPr="00D10B0C" w14:paraId="700EA67E" w14:textId="47342D4E" w:rsidTr="003174D7">
        <w:trPr>
          <w:trHeight w:val="340"/>
        </w:trPr>
        <w:tc>
          <w:tcPr>
            <w:tcW w:w="3279" w:type="dxa"/>
          </w:tcPr>
          <w:p w14:paraId="0D9D8BF3" w14:textId="77777777" w:rsidR="00D10B0C" w:rsidRPr="00D10B0C" w:rsidRDefault="00D10B0C" w:rsidP="00D10B0C">
            <w:pPr>
              <w:spacing w:after="0" w:line="360" w:lineRule="auto"/>
            </w:pPr>
            <w:r w:rsidRPr="00D10B0C">
              <w:t xml:space="preserve">Wysłać pocztą tradycyjną </w:t>
            </w:r>
          </w:p>
        </w:tc>
        <w:tc>
          <w:tcPr>
            <w:tcW w:w="2960" w:type="dxa"/>
          </w:tcPr>
          <w:p w14:paraId="37BAE4D3" w14:textId="77777777" w:rsidR="00D10B0C" w:rsidRPr="00D10B0C" w:rsidRDefault="00D10B0C" w:rsidP="00D10B0C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D10B0C" w:rsidRPr="00D10B0C" w14:paraId="53C8E332" w14:textId="17E9442D" w:rsidTr="003174D7">
        <w:trPr>
          <w:trHeight w:val="340"/>
        </w:trPr>
        <w:tc>
          <w:tcPr>
            <w:tcW w:w="3279" w:type="dxa"/>
          </w:tcPr>
          <w:p w14:paraId="7D1618F8" w14:textId="77777777" w:rsidR="00D10B0C" w:rsidRPr="00D10B0C" w:rsidRDefault="00D10B0C" w:rsidP="00D10B0C">
            <w:pPr>
              <w:spacing w:after="0" w:line="360" w:lineRule="auto"/>
            </w:pPr>
            <w:r w:rsidRPr="00D10B0C">
              <w:t xml:space="preserve">Wysłać na adres e-mail </w:t>
            </w:r>
          </w:p>
        </w:tc>
        <w:tc>
          <w:tcPr>
            <w:tcW w:w="2960" w:type="dxa"/>
          </w:tcPr>
          <w:p w14:paraId="6AE93DCC" w14:textId="77777777" w:rsidR="00D10B0C" w:rsidRPr="00D10B0C" w:rsidRDefault="00D10B0C" w:rsidP="00D10B0C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D10B0C" w:rsidRPr="00D10B0C" w14:paraId="6BA42D1A" w14:textId="10F4B7F1" w:rsidTr="003174D7">
        <w:trPr>
          <w:trHeight w:val="340"/>
        </w:trPr>
        <w:tc>
          <w:tcPr>
            <w:tcW w:w="3279" w:type="dxa"/>
          </w:tcPr>
          <w:p w14:paraId="5CC0CDCE" w14:textId="77777777" w:rsidR="00D10B0C" w:rsidRPr="00D10B0C" w:rsidRDefault="00D10B0C" w:rsidP="00D10B0C">
            <w:pPr>
              <w:spacing w:after="0" w:line="360" w:lineRule="auto"/>
            </w:pPr>
            <w:r w:rsidRPr="00D10B0C">
              <w:t xml:space="preserve">Odbiór osobisty </w:t>
            </w:r>
          </w:p>
        </w:tc>
        <w:tc>
          <w:tcPr>
            <w:tcW w:w="2960" w:type="dxa"/>
          </w:tcPr>
          <w:p w14:paraId="174163B5" w14:textId="77777777" w:rsidR="00D10B0C" w:rsidRPr="00D10B0C" w:rsidRDefault="00D10B0C" w:rsidP="00D10B0C">
            <w:pPr>
              <w:spacing w:after="0" w:line="360" w:lineRule="auto"/>
              <w:ind w:left="-1470" w:firstLine="1470"/>
              <w:rPr>
                <w:sz w:val="24"/>
                <w:szCs w:val="24"/>
              </w:rPr>
            </w:pPr>
          </w:p>
        </w:tc>
      </w:tr>
      <w:tr w:rsidR="00D10B0C" w:rsidRPr="00D10B0C" w14:paraId="3CB80B73" w14:textId="429AD159" w:rsidTr="003174D7">
        <w:trPr>
          <w:trHeight w:val="340"/>
        </w:trPr>
        <w:tc>
          <w:tcPr>
            <w:tcW w:w="3279" w:type="dxa"/>
          </w:tcPr>
          <w:p w14:paraId="14633369" w14:textId="77777777" w:rsidR="00D10B0C" w:rsidRPr="00D10B0C" w:rsidRDefault="00D10B0C" w:rsidP="00D10B0C">
            <w:pPr>
              <w:spacing w:after="0" w:line="360" w:lineRule="auto"/>
            </w:pPr>
            <w:r w:rsidRPr="00D10B0C">
              <w:t xml:space="preserve">Inna forma (jaka?) </w:t>
            </w:r>
          </w:p>
        </w:tc>
        <w:tc>
          <w:tcPr>
            <w:tcW w:w="2960" w:type="dxa"/>
          </w:tcPr>
          <w:p w14:paraId="485E1ED2" w14:textId="77777777" w:rsidR="00D10B0C" w:rsidRPr="00D10B0C" w:rsidRDefault="00D10B0C" w:rsidP="00D10B0C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</w:tbl>
    <w:p w14:paraId="7D999368" w14:textId="77777777" w:rsidR="0027337B" w:rsidRPr="0027337B" w:rsidRDefault="0027337B" w:rsidP="0027337B">
      <w:pPr>
        <w:pStyle w:val="Nagwek1"/>
        <w:rPr>
          <w:rFonts w:asciiTheme="minorHAnsi" w:hAnsiTheme="minorHAnsi" w:cstheme="minorHAnsi"/>
          <w:color w:val="auto"/>
          <w:sz w:val="24"/>
          <w:szCs w:val="24"/>
        </w:rPr>
      </w:pPr>
      <w:r w:rsidRPr="0027337B">
        <w:rPr>
          <w:rFonts w:asciiTheme="minorHAnsi" w:hAnsiTheme="minorHAnsi" w:cstheme="minorHAnsi"/>
          <w:color w:val="auto"/>
          <w:sz w:val="24"/>
          <w:szCs w:val="24"/>
        </w:rPr>
        <w:t xml:space="preserve">KLAUZULA INFORMACYJNA DOTYCZĄCA PRZETWARZANIA DANYCH OSOBOWYCH </w:t>
      </w:r>
    </w:p>
    <w:p w14:paraId="07B8E875" w14:textId="76A52491" w:rsidR="0027337B" w:rsidRPr="00AB5D14" w:rsidRDefault="0027337B" w:rsidP="00AB5D14">
      <w:pPr>
        <w:spacing w:after="0" w:line="276" w:lineRule="auto"/>
      </w:pPr>
      <w:r w:rsidRPr="00AB5D14">
        <w:t xml:space="preserve">Działając 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AB5D14">
        <w:t>publ</w:t>
      </w:r>
      <w:proofErr w:type="spellEnd"/>
      <w:r w:rsidRPr="00AB5D14">
        <w:t xml:space="preserve">. Dz. Urz. UE L Nr 119, s. 1 informuję, iż: </w:t>
      </w:r>
    </w:p>
    <w:p w14:paraId="5BBA84BA" w14:textId="138C8D2D" w:rsidR="0027337B" w:rsidRPr="00AB5D14" w:rsidRDefault="0027337B" w:rsidP="00AB5D14">
      <w:pPr>
        <w:pStyle w:val="Akapitzlist"/>
        <w:numPr>
          <w:ilvl w:val="0"/>
          <w:numId w:val="1"/>
        </w:numPr>
        <w:spacing w:after="0" w:line="276" w:lineRule="auto"/>
        <w:ind w:left="426" w:hanging="284"/>
      </w:pPr>
      <w:r w:rsidRPr="00AB5D14">
        <w:t xml:space="preserve">Administratorem danych osobowych jest </w:t>
      </w:r>
      <w:r w:rsidR="001A1A38" w:rsidRPr="00AB5D14">
        <w:t>Stacja Muzeum</w:t>
      </w:r>
      <w:r w:rsidRPr="00AB5D14">
        <w:t xml:space="preserve"> </w:t>
      </w:r>
      <w:r w:rsidR="001A1A38" w:rsidRPr="00AB5D14">
        <w:t>ul. Towarowa 3, 00-811 Warszawa</w:t>
      </w:r>
      <w:r w:rsidRPr="00AB5D14">
        <w:t xml:space="preserve">; </w:t>
      </w:r>
    </w:p>
    <w:p w14:paraId="1D82C491" w14:textId="347C2F20" w:rsidR="0027337B" w:rsidRPr="00AB5D14" w:rsidRDefault="0027337B" w:rsidP="00AB5D14">
      <w:pPr>
        <w:pStyle w:val="Akapitzlist"/>
        <w:numPr>
          <w:ilvl w:val="0"/>
          <w:numId w:val="1"/>
        </w:numPr>
        <w:spacing w:after="0" w:line="276" w:lineRule="auto"/>
        <w:ind w:left="426" w:hanging="284"/>
      </w:pPr>
      <w:r w:rsidRPr="00AB5D14">
        <w:t xml:space="preserve">Administrator danych osobowych wyznaczył Inspektora Ochrony Danych, z którym w sprawach dotyczących danych osobowych można się kontaktować za pośrednictwem adresu mailowego: </w:t>
      </w:r>
      <w:r w:rsidR="001A1A38" w:rsidRPr="00AB5D14">
        <w:t>iod@stacjamuzeum.pl</w:t>
      </w:r>
      <w:r w:rsidRPr="00AB5D14">
        <w:t xml:space="preserve">; </w:t>
      </w:r>
    </w:p>
    <w:p w14:paraId="3CBB9EDB" w14:textId="1E761E7C" w:rsidR="0027337B" w:rsidRPr="00AB5D14" w:rsidRDefault="0027337B" w:rsidP="00AB5D14">
      <w:pPr>
        <w:pStyle w:val="Akapitzlist"/>
        <w:numPr>
          <w:ilvl w:val="0"/>
          <w:numId w:val="1"/>
        </w:numPr>
        <w:spacing w:after="0" w:line="276" w:lineRule="auto"/>
        <w:ind w:left="426" w:hanging="284"/>
      </w:pPr>
      <w:r w:rsidRPr="00AB5D14">
        <w:t xml:space="preserve">Pani/Pana dane będą przetwarzane w celu realizacji wniosku o zapewnienie dostępności Dane osobowe przetwarzane będą na podstawie przepisów prawa, tj.: ustawy z dnia 19 lipca 2019 r. </w:t>
      </w:r>
      <w:r w:rsidR="001A1A38" w:rsidRPr="00AB5D14">
        <w:br/>
      </w:r>
      <w:r w:rsidRPr="00AB5D14">
        <w:t xml:space="preserve">o zapewnianiu dostępności osobom ze szczególnymi potrzebami oraz art. 6 ust. 1 lit. c) Rozporządzenia Parlamentu Europejskiego i Rady (UE) 2016/679 z dnia 27 kwietnia 2016 r. </w:t>
      </w:r>
      <w:r w:rsidR="001A1A38" w:rsidRPr="00AB5D14">
        <w:br/>
      </w:r>
      <w:r w:rsidRPr="00AB5D14">
        <w:t xml:space="preserve">w sprawie ochrony osób fizycznych w związku z przetwarzaniem danych osobowych i w sprawie swobodnego przepływu takich danych oraz uchylenia dyrektywy 95/46/WE (ogólne rozporządzenie o ochronie danych) (Dz. Urz. UE. L Nr 119); </w:t>
      </w:r>
    </w:p>
    <w:p w14:paraId="04CA0989" w14:textId="664D4175" w:rsidR="0027337B" w:rsidRPr="00AB5D14" w:rsidRDefault="0027337B" w:rsidP="00AB5D14">
      <w:pPr>
        <w:pStyle w:val="Akapitzlist"/>
        <w:numPr>
          <w:ilvl w:val="0"/>
          <w:numId w:val="1"/>
        </w:numPr>
        <w:spacing w:after="0" w:line="276" w:lineRule="auto"/>
        <w:ind w:left="426" w:hanging="284"/>
      </w:pPr>
      <w:r w:rsidRPr="00AB5D14">
        <w:t xml:space="preserve">dane osobowe nie będą przekazywane do państw trzecich i nie będą udostępniane innym podmiotom, za wyjątkiem podmiotów uprawnionych na podstawie przepisów prawa lub podmiotów przetwarzających dane w imieniu Administratora danych osobowych; </w:t>
      </w:r>
    </w:p>
    <w:p w14:paraId="55DC754E" w14:textId="1B20E852" w:rsidR="0027337B" w:rsidRPr="00AB5D14" w:rsidRDefault="0027337B" w:rsidP="00AB5D14">
      <w:pPr>
        <w:pStyle w:val="Akapitzlist"/>
        <w:numPr>
          <w:ilvl w:val="0"/>
          <w:numId w:val="1"/>
        </w:numPr>
        <w:spacing w:after="0" w:line="276" w:lineRule="auto"/>
        <w:ind w:left="426" w:hanging="284"/>
      </w:pPr>
      <w:r w:rsidRPr="00AB5D14">
        <w:t xml:space="preserve">dane osobowe przetwarzane będą przez czas niezbędny do realizacji wniosku o zapewnienie dostępności, a po tym czasie przez okres 5 lat od daty jego zakończenia; </w:t>
      </w:r>
    </w:p>
    <w:p w14:paraId="058D1572" w14:textId="227814D1" w:rsidR="0027337B" w:rsidRPr="00AB5D14" w:rsidRDefault="0027337B" w:rsidP="00AB5D14">
      <w:pPr>
        <w:pStyle w:val="Akapitzlist"/>
        <w:numPr>
          <w:ilvl w:val="0"/>
          <w:numId w:val="1"/>
        </w:numPr>
        <w:spacing w:after="0" w:line="276" w:lineRule="auto"/>
        <w:ind w:left="426" w:hanging="284"/>
      </w:pPr>
      <w:r w:rsidRPr="00AB5D14">
        <w:t xml:space="preserve">przysługuje Pani/Panu prawo żądania dostępu do treści swoich danych osobowych oraz prawo żądania ich sprostowania, zmiany lub ograniczenia przetwarzania; </w:t>
      </w:r>
    </w:p>
    <w:p w14:paraId="107C5D4E" w14:textId="7A805D59" w:rsidR="0027337B" w:rsidRPr="00AB5D14" w:rsidRDefault="0027337B" w:rsidP="00AB5D14">
      <w:pPr>
        <w:pStyle w:val="Akapitzlist"/>
        <w:numPr>
          <w:ilvl w:val="0"/>
          <w:numId w:val="1"/>
        </w:numPr>
        <w:spacing w:after="0" w:line="276" w:lineRule="auto"/>
        <w:ind w:left="426" w:hanging="284"/>
      </w:pPr>
      <w:r w:rsidRPr="00AB5D14">
        <w:t>ma Pan</w:t>
      </w:r>
      <w:r w:rsidR="001A1A38" w:rsidRPr="00AB5D14">
        <w:t>i</w:t>
      </w:r>
      <w:r w:rsidRPr="00AB5D14">
        <w:t xml:space="preserve">/Pan prawo wniesienia skargi do organu nadzorczego, to jest Prezesa Urzędu Ochrony Danych Osobowych w przypadku uznania, iż przetwarzanie danych osobowych narusza przepisy prawa; </w:t>
      </w:r>
    </w:p>
    <w:p w14:paraId="38978742" w14:textId="1CA6F871" w:rsidR="0027337B" w:rsidRPr="00AB5D14" w:rsidRDefault="0027337B" w:rsidP="00AB5D14">
      <w:pPr>
        <w:pStyle w:val="Akapitzlist"/>
        <w:numPr>
          <w:ilvl w:val="0"/>
          <w:numId w:val="1"/>
        </w:numPr>
        <w:spacing w:after="0" w:line="276" w:lineRule="auto"/>
        <w:ind w:left="426" w:hanging="284"/>
      </w:pPr>
      <w:r w:rsidRPr="00AB5D14">
        <w:t xml:space="preserve">dane osobowe nie będą podlegały zautomatyzowanemu podejmowaniu decyzji oraz profilowaniu. </w:t>
      </w:r>
    </w:p>
    <w:sectPr w:rsidR="0027337B" w:rsidRPr="00AB5D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14E47" w14:textId="77777777" w:rsidR="008D3EC4" w:rsidRDefault="008D3EC4" w:rsidP="006E31E1">
      <w:pPr>
        <w:spacing w:after="0" w:line="240" w:lineRule="auto"/>
      </w:pPr>
      <w:r>
        <w:separator/>
      </w:r>
    </w:p>
  </w:endnote>
  <w:endnote w:type="continuationSeparator" w:id="0">
    <w:p w14:paraId="382970B9" w14:textId="77777777" w:rsidR="008D3EC4" w:rsidRDefault="008D3EC4" w:rsidP="006E3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CF673B" w14:textId="77777777" w:rsidR="008D3EC4" w:rsidRDefault="008D3EC4" w:rsidP="006E31E1">
      <w:pPr>
        <w:spacing w:after="0" w:line="240" w:lineRule="auto"/>
      </w:pPr>
      <w:r>
        <w:separator/>
      </w:r>
    </w:p>
  </w:footnote>
  <w:footnote w:type="continuationSeparator" w:id="0">
    <w:p w14:paraId="741C94E8" w14:textId="77777777" w:rsidR="008D3EC4" w:rsidRDefault="008D3EC4" w:rsidP="006E31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793A2C"/>
    <w:multiLevelType w:val="hybridMultilevel"/>
    <w:tmpl w:val="1FE618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3207BA"/>
    <w:multiLevelType w:val="hybridMultilevel"/>
    <w:tmpl w:val="242652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770887">
    <w:abstractNumId w:val="1"/>
  </w:num>
  <w:num w:numId="2" w16cid:durableId="1157725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B0C"/>
    <w:rsid w:val="00044D73"/>
    <w:rsid w:val="00127EAD"/>
    <w:rsid w:val="001A1A38"/>
    <w:rsid w:val="0027337B"/>
    <w:rsid w:val="003067DB"/>
    <w:rsid w:val="003174D7"/>
    <w:rsid w:val="00343804"/>
    <w:rsid w:val="003A4AA6"/>
    <w:rsid w:val="003E6A0B"/>
    <w:rsid w:val="0043223C"/>
    <w:rsid w:val="00466403"/>
    <w:rsid w:val="00514D96"/>
    <w:rsid w:val="005748E0"/>
    <w:rsid w:val="005A3341"/>
    <w:rsid w:val="006E31E1"/>
    <w:rsid w:val="00713EA8"/>
    <w:rsid w:val="007D7CEE"/>
    <w:rsid w:val="008D3EC4"/>
    <w:rsid w:val="008F2217"/>
    <w:rsid w:val="00A969AC"/>
    <w:rsid w:val="00AB5D14"/>
    <w:rsid w:val="00B9364E"/>
    <w:rsid w:val="00BD519B"/>
    <w:rsid w:val="00D10B0C"/>
    <w:rsid w:val="00DC7D9C"/>
    <w:rsid w:val="00E70E9F"/>
    <w:rsid w:val="00FF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E6C2E7"/>
  <w15:chartTrackingRefBased/>
  <w15:docId w15:val="{152B949B-DBAB-4200-834A-4086F39E0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10B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10B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10B0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10B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10B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10B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10B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10B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10B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10B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10B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10B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10B0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10B0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10B0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10B0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10B0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10B0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10B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10B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10B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10B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10B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10B0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10B0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10B0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10B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10B0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10B0C"/>
    <w:rPr>
      <w:b/>
      <w:bCs/>
      <w:smallCaps/>
      <w:color w:val="2F5496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1A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1A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1A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1A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1A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5D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5D14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5748E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6E3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1E1"/>
  </w:style>
  <w:style w:type="paragraph" w:styleId="Stopka">
    <w:name w:val="footer"/>
    <w:basedOn w:val="Normalny"/>
    <w:link w:val="StopkaZnak"/>
    <w:uiPriority w:val="99"/>
    <w:unhideWhenUsed/>
    <w:rsid w:val="006E3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37EEA-C7BD-43DC-8A1F-A77BF6B86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Gaj</dc:creator>
  <cp:keywords/>
  <dc:description/>
  <cp:lastModifiedBy>Ada Gaj</cp:lastModifiedBy>
  <cp:revision>2</cp:revision>
  <dcterms:created xsi:type="dcterms:W3CDTF">2025-07-09T20:06:00Z</dcterms:created>
  <dcterms:modified xsi:type="dcterms:W3CDTF">2025-07-09T20:06:00Z</dcterms:modified>
</cp:coreProperties>
</file>